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5B0E0FE1" w:rsidR="00CF0EF4" w:rsidRDefault="00E423FE" w:rsidP="00CF0EF4">
          <w:pPr>
            <w:pStyle w:val="Tituldatum"/>
          </w:pPr>
          <w:r w:rsidRPr="00ED42BB">
            <w:rPr>
              <w:rStyle w:val="Nzevakce"/>
            </w:rPr>
            <w:t>„</w:t>
          </w:r>
          <w:r>
            <w:rPr>
              <w:rStyle w:val="Nzevakce"/>
            </w:rPr>
            <w:t>Státní hranice Slovenská republika (Střelná) – Vsetín (mimo) - konverze“</w:t>
          </w:r>
          <w:r w:rsidRPr="00ED42BB">
            <w:rPr>
              <w:rStyle w:val="Nzevakce"/>
            </w:rPr>
            <w:tab/>
          </w:r>
        </w:p>
      </w:sdtContent>
    </w:sdt>
    <w:p w14:paraId="526268EE" w14:textId="77777777" w:rsidR="00E423FE" w:rsidRPr="006C2343" w:rsidRDefault="00E423FE" w:rsidP="006C2343">
      <w:pPr>
        <w:pStyle w:val="Titul2"/>
        <w:rPr>
          <w:highlight w:val="green"/>
        </w:rPr>
      </w:pPr>
    </w:p>
    <w:p w14:paraId="263FEE39" w14:textId="476CC80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423FE">
        <w:t>18. 9. 2023</w:t>
      </w:r>
      <w:r w:rsidR="000008ED">
        <w:t xml:space="preserve"> </w:t>
      </w:r>
    </w:p>
    <w:p w14:paraId="20F2558B" w14:textId="77777777" w:rsidR="00E423FE" w:rsidRDefault="00E423FE" w:rsidP="00ED42BB"/>
    <w:p w14:paraId="79030DB8" w14:textId="1245F5C6" w:rsidR="00BD7E91" w:rsidRDefault="00826B7B" w:rsidP="00ED42BB">
      <w:bookmarkStart w:id="0" w:name="_GoBack"/>
      <w:bookmarkEnd w:id="0"/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14:paraId="4FF040A4" w14:textId="306AF60E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08EA6866" w:rsidR="003E6B82" w:rsidRDefault="00751F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D67E0C9" w:rsidR="003E6B82" w:rsidRDefault="00751F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0DA7EA28" w:rsidR="003E6B82" w:rsidRDefault="00751F5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3A53DEDB" w:rsidR="003E6B82" w:rsidRDefault="00751F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23D9606" w:rsidR="003E6B82" w:rsidRDefault="00751F5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072E155F" w:rsidR="000008ED" w:rsidRDefault="000008ED" w:rsidP="008D03B9"/>
    <w:p w14:paraId="0DF692DD" w14:textId="6C3E8D9C" w:rsidR="00ED42BB" w:rsidRDefault="00ED42BB" w:rsidP="008D03B9"/>
    <w:p w14:paraId="36CB8079" w14:textId="6DF0083C" w:rsidR="00ED42BB" w:rsidRDefault="00ED42BB" w:rsidP="008D03B9"/>
    <w:p w14:paraId="2C78DC7C" w14:textId="175DEFDA" w:rsidR="00ED42BB" w:rsidRDefault="00ED42BB" w:rsidP="008D03B9"/>
    <w:p w14:paraId="09C73CD7" w14:textId="120E422D" w:rsidR="00ED42BB" w:rsidRDefault="00ED42BB" w:rsidP="008D03B9"/>
    <w:p w14:paraId="480D6A1A" w14:textId="31BAFA0F" w:rsidR="00ED42BB" w:rsidRDefault="00ED42BB" w:rsidP="008D03B9"/>
    <w:p w14:paraId="6D17E18C" w14:textId="77777777" w:rsidR="00ED42BB" w:rsidRDefault="00ED42BB" w:rsidP="008D03B9"/>
    <w:p w14:paraId="229EEEA9" w14:textId="7093350E" w:rsidR="00ED42BB" w:rsidRDefault="00ED42BB" w:rsidP="008D03B9"/>
    <w:p w14:paraId="5A673DF7" w14:textId="4E36D6B2" w:rsidR="00ED42BB" w:rsidRDefault="00ED42BB" w:rsidP="008D03B9"/>
    <w:p w14:paraId="28D75A4F" w14:textId="11F88521" w:rsidR="00ED42BB" w:rsidRDefault="00ED42BB" w:rsidP="008D03B9"/>
    <w:p w14:paraId="0617F365" w14:textId="03F36C53" w:rsidR="00ED42BB" w:rsidRDefault="00ED42BB" w:rsidP="008D03B9"/>
    <w:p w14:paraId="2C8F5F8E" w14:textId="66B80AD0" w:rsidR="00ED42BB" w:rsidRDefault="00ED42BB" w:rsidP="008D03B9"/>
    <w:p w14:paraId="3D83B33E" w14:textId="297E54DC" w:rsidR="00ED42BB" w:rsidRDefault="00ED42BB" w:rsidP="008D03B9"/>
    <w:p w14:paraId="6E8A3F6E" w14:textId="76FA2322" w:rsidR="00ED42BB" w:rsidRDefault="00ED42BB" w:rsidP="008D03B9"/>
    <w:p w14:paraId="7522C177" w14:textId="77777777" w:rsidR="00ED42BB" w:rsidRDefault="00ED42BB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091BF" w14:textId="77777777" w:rsidR="00751F59" w:rsidRDefault="00751F59" w:rsidP="00962258">
      <w:pPr>
        <w:spacing w:after="0" w:line="240" w:lineRule="auto"/>
      </w:pPr>
      <w:r>
        <w:separator/>
      </w:r>
    </w:p>
  </w:endnote>
  <w:endnote w:type="continuationSeparator" w:id="0">
    <w:p w14:paraId="52299964" w14:textId="77777777" w:rsidR="00751F59" w:rsidRDefault="00751F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4FEF9AB9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0C44D0F9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E423FE" w:rsidRPr="00E423FE">
            <w:rPr>
              <w:bCs/>
              <w:noProof/>
            </w:rPr>
            <w:t>„Státní</w:t>
          </w:r>
          <w:r w:rsidR="00E423FE">
            <w:rPr>
              <w:b/>
              <w:noProof/>
            </w:rPr>
            <w:t xml:space="preserve"> hranice Slovenská republika (Střelná) – Vsetín (mimo) - konverze“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68E0E94D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E423FE" w:rsidRPr="00E423FE">
            <w:rPr>
              <w:bCs/>
              <w:noProof/>
            </w:rPr>
            <w:t>„Státní</w:t>
          </w:r>
          <w:r w:rsidR="00E423FE">
            <w:rPr>
              <w:b/>
              <w:noProof/>
            </w:rPr>
            <w:t xml:space="preserve"> hranice Slovenská republika (Střelná) – Vsetín (mimo) - konverze“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0DDDEC3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A1A01" w14:textId="77777777" w:rsidR="00751F59" w:rsidRDefault="00751F59" w:rsidP="00962258">
      <w:pPr>
        <w:spacing w:after="0" w:line="240" w:lineRule="auto"/>
      </w:pPr>
      <w:r>
        <w:separator/>
      </w:r>
    </w:p>
  </w:footnote>
  <w:footnote w:type="continuationSeparator" w:id="0">
    <w:p w14:paraId="0B6909AB" w14:textId="77777777" w:rsidR="00751F59" w:rsidRDefault="00751F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1F59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6E29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23FE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D42BB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E709CC4A-3697-4C29-AE49-C6C38361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C56E21"/>
    <w:rsid w:val="00E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72AE27-7984-4D08-B75C-66E873B51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</TotalTime>
  <Pages>6</Pages>
  <Words>1578</Words>
  <Characters>9316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Kuchař Vojtěch, Ing.</cp:lastModifiedBy>
  <cp:revision>2</cp:revision>
  <cp:lastPrinted>2019-03-13T10:28:00Z</cp:lastPrinted>
  <dcterms:created xsi:type="dcterms:W3CDTF">2023-09-26T09:23:00Z</dcterms:created>
  <dcterms:modified xsi:type="dcterms:W3CDTF">2023-09-26T09:23:00Z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